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00" w:rsidRPr="00151947" w:rsidRDefault="00151947" w:rsidP="00876A00">
      <w:pPr>
        <w:jc w:val="center"/>
        <w:rPr>
          <w:sz w:val="48"/>
          <w:szCs w:val="48"/>
        </w:rPr>
      </w:pPr>
      <w:r w:rsidRPr="00151947">
        <w:rPr>
          <w:sz w:val="48"/>
          <w:szCs w:val="48"/>
        </w:rPr>
        <w:t>y’ = y</w:t>
      </w:r>
      <w:r w:rsidRPr="00151947">
        <w:rPr>
          <w:sz w:val="48"/>
          <w:szCs w:val="48"/>
          <w:vertAlign w:val="superscript"/>
        </w:rPr>
        <w:t>1/3</w:t>
      </w:r>
    </w:p>
    <w:p w:rsidR="00876A00" w:rsidRDefault="00876A00" w:rsidP="00D72CC2">
      <w:pPr>
        <w:jc w:val="center"/>
      </w:pPr>
      <w:r w:rsidRPr="00876A00">
        <w:rPr>
          <w:noProof/>
        </w:rPr>
        <w:drawing>
          <wp:inline distT="0" distB="0" distL="0" distR="0">
            <wp:extent cx="5456061" cy="3781778"/>
            <wp:effectExtent l="1905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9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005" cy="378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501A3" w:rsidRDefault="00876A00" w:rsidP="00876A00">
      <w:pPr>
        <w:jc w:val="center"/>
      </w:pPr>
      <w:r w:rsidRPr="00876A00">
        <w:rPr>
          <w:noProof/>
        </w:rPr>
        <w:drawing>
          <wp:inline distT="0" distB="0" distL="0" distR="0">
            <wp:extent cx="5456061" cy="3781778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9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005" cy="378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72CC2" w:rsidRPr="00D72CC2" w:rsidRDefault="00D72CC2" w:rsidP="00876A00">
      <w:pPr>
        <w:jc w:val="center"/>
        <w:rPr>
          <w:sz w:val="32"/>
          <w:szCs w:val="32"/>
        </w:rPr>
      </w:pPr>
      <w:r w:rsidRPr="00D72CC2">
        <w:rPr>
          <w:sz w:val="32"/>
          <w:szCs w:val="32"/>
        </w:rPr>
        <w:t xml:space="preserve">Figure 2.4.1 from </w:t>
      </w:r>
      <w:r w:rsidRPr="00D72CC2">
        <w:rPr>
          <w:rStyle w:val="apple-style-span"/>
          <w:rFonts w:ascii="Arial" w:hAnsi="Arial" w:cs="Arial"/>
          <w:b/>
          <w:bCs/>
          <w:i/>
          <w:iCs/>
          <w:color w:val="000000"/>
          <w:sz w:val="32"/>
          <w:szCs w:val="32"/>
        </w:rPr>
        <w:t>Elementary Differential Equations and Boundary Value Problems</w:t>
      </w:r>
      <w:r w:rsidRPr="00D72CC2">
        <w:rPr>
          <w:rStyle w:val="apple-style-span"/>
          <w:rFonts w:ascii="Arial" w:hAnsi="Arial" w:cs="Arial"/>
          <w:b/>
          <w:bCs/>
          <w:color w:val="000000"/>
          <w:sz w:val="32"/>
          <w:szCs w:val="32"/>
        </w:rPr>
        <w:t>, Eighth Edition</w:t>
      </w:r>
      <w:r w:rsidRPr="00D72CC2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D72CC2">
        <w:rPr>
          <w:rStyle w:val="apple-style-span"/>
          <w:rFonts w:ascii="Arial" w:hAnsi="Arial" w:cs="Arial"/>
          <w:color w:val="000000"/>
          <w:sz w:val="32"/>
          <w:szCs w:val="32"/>
        </w:rPr>
        <w:t>by William E. Boyce and Richard C. DiPrima</w:t>
      </w:r>
    </w:p>
    <w:sectPr w:rsidR="00D72CC2" w:rsidRPr="00D72CC2" w:rsidSect="00876A00">
      <w:pgSz w:w="12240" w:h="15840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4"/>
  <w:doNotTrackMoves/>
  <w:defaultTabStop w:val="720"/>
  <w:drawingGridHorizontalSpacing w:val="110"/>
  <w:displayHorizontalDrawingGridEvery w:val="2"/>
  <w:characterSpacingControl w:val="doNotCompress"/>
  <w:compat/>
  <w:rsids>
    <w:rsidRoot w:val="00876A00"/>
    <w:rsid w:val="00151947"/>
    <w:rsid w:val="00876A00"/>
    <w:rsid w:val="009501A3"/>
    <w:rsid w:val="00A107DC"/>
    <w:rsid w:val="00B34295"/>
    <w:rsid w:val="00D72CC2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A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6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A00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D72CC2"/>
  </w:style>
  <w:style w:type="character" w:customStyle="1" w:styleId="apple-converted-space">
    <w:name w:val="apple-converted-space"/>
    <w:basedOn w:val="DefaultParagraphFont"/>
    <w:rsid w:val="00D72C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image" Target="media/image1.pn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Macintosh Word</Application>
  <DocSecurity>0</DocSecurity>
  <Lines>1</Lines>
  <Paragraphs>1</Paragraphs>
  <ScaleCrop>false</ScaleCrop>
  <Company>University of Iowa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Darcy</dc:creator>
  <cp:lastModifiedBy>idarcy</cp:lastModifiedBy>
  <cp:revision>2</cp:revision>
  <cp:lastPrinted>2010-09-01T13:54:00Z</cp:lastPrinted>
  <dcterms:created xsi:type="dcterms:W3CDTF">2010-09-01T13:55:00Z</dcterms:created>
  <dcterms:modified xsi:type="dcterms:W3CDTF">2010-09-01T13:55:00Z</dcterms:modified>
</cp:coreProperties>
</file>